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8AD7" w14:textId="27F3BF10" w:rsidR="00936D59" w:rsidRPr="00271FE8" w:rsidRDefault="00000000" w:rsidP="00271FE8">
      <w:pPr>
        <w:pStyle w:val="Heading1"/>
        <w:ind w:left="-181" w:firstLine="181"/>
        <w:sectPr w:rsidR="00936D59" w:rsidRPr="00271FE8" w:rsidSect="000E3940">
          <w:headerReference w:type="default" r:id="rId8"/>
          <w:footerReference w:type="even" r:id="rId9"/>
          <w:footerReference w:type="default" r:id="rId10"/>
          <w:pgSz w:w="11906" w:h="16838"/>
          <w:pgMar w:top="1134" w:right="1134" w:bottom="1134" w:left="1134" w:header="709" w:footer="709" w:gutter="0"/>
          <w:cols w:space="708" w:equalWidth="0">
            <w:col w:w="9692" w:space="708"/>
          </w:cols>
          <w:docGrid w:linePitch="360"/>
        </w:sectPr>
      </w:pPr>
      <w:r>
        <w:rPr>
          <w:smallCaps w:val="0"/>
          <w:noProof/>
          <w:sz w:val="20"/>
          <w:lang w:val="en-US"/>
        </w:rPr>
        <w:pict w14:anchorId="6CF416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alt="TAC_log" style="position:absolute;left:0;text-align:left;margin-left:441pt;margin-top:-18pt;width:50.7pt;height:90pt;z-index:4;mso-wrap-edited:f" strokecolor="navy">
            <v:imagedata r:id="rId11" o:title="TAC_log"/>
          </v:shape>
        </w:pict>
      </w:r>
      <w:r w:rsidR="004373A6">
        <w:t xml:space="preserve"> </w:t>
      </w:r>
      <w:r w:rsidR="00936D59">
        <w:t>T</w:t>
      </w:r>
      <w:r w:rsidR="007175BA">
        <w:t>onbridge Athletic Club</w:t>
      </w:r>
    </w:p>
    <w:p w14:paraId="4ABA31FF" w14:textId="6CBFC92D" w:rsidR="00936D59" w:rsidRDefault="00000000">
      <w:pPr>
        <w:rPr>
          <w:rFonts w:ascii="Garamond" w:hAnsi="Garamond"/>
          <w:smallCaps/>
          <w:color w:val="333399"/>
          <w:sz w:val="16"/>
        </w:rPr>
      </w:pPr>
      <w:r>
        <w:rPr>
          <w:rFonts w:ascii="Franklin Gothic Book" w:hAnsi="Franklin Gothic Book"/>
          <w:noProof/>
          <w:sz w:val="20"/>
          <w:lang w:val="en-US"/>
        </w:rPr>
        <w:pict w14:anchorId="36721C8A">
          <v:line id="_x0000_s1027" style="position:absolute;z-index:2;mso-wrap-edited:f" from="-9.75pt,13.5pt" to="513pt,13.5pt" strokecolor="#339" strokeweight="2.25pt"/>
        </w:pict>
      </w:r>
      <w:r>
        <w:rPr>
          <w:noProof/>
          <w:sz w:val="20"/>
          <w:lang w:val="en-US"/>
        </w:rPr>
        <w:pict w14:anchorId="6AFE3CDF">
          <v:line id="_x0000_s1028" style="position:absolute;z-index:1;mso-wrap-edited:f" from="-9.75pt,1.5pt" to="511.55pt,1.5pt" strokecolor="#339" strokeweight="2.25pt"/>
        </w:pict>
      </w:r>
    </w:p>
    <w:p w14:paraId="641CDFF2" w14:textId="77777777" w:rsidR="00936D59" w:rsidRDefault="00936D59">
      <w:pPr>
        <w:rPr>
          <w:rFonts w:ascii="Franklin Gothic Book" w:hAnsi="Franklin Gothic Book"/>
          <w:smallCaps/>
          <w:color w:val="333399"/>
          <w:sz w:val="20"/>
        </w:rPr>
        <w:sectPr w:rsidR="00936D59" w:rsidSect="000E3940">
          <w:type w:val="continuous"/>
          <w:pgSz w:w="11906" w:h="16838"/>
          <w:pgMar w:top="1440" w:right="746" w:bottom="1440" w:left="1080" w:header="708" w:footer="708" w:gutter="0"/>
          <w:cols w:num="4" w:space="708" w:equalWidth="0">
            <w:col w:w="1989" w:space="708"/>
            <w:col w:w="1989" w:space="708"/>
            <w:col w:w="1989" w:space="708"/>
            <w:col w:w="1989"/>
          </w:cols>
          <w:docGrid w:linePitch="360"/>
        </w:sectPr>
      </w:pPr>
    </w:p>
    <w:p w14:paraId="42C83EB9" w14:textId="7BB1290D" w:rsidR="00936D59" w:rsidRDefault="00000000" w:rsidP="00910950">
      <w:pPr>
        <w:pStyle w:val="Heading2"/>
        <w:spacing w:after="120"/>
        <w:rPr>
          <w:rFonts w:ascii="Times New Roman" w:hAnsi="Times New Roman"/>
          <w:sz w:val="16"/>
        </w:rPr>
      </w:pPr>
      <w:r>
        <w:rPr>
          <w:noProof/>
          <w:sz w:val="20"/>
          <w:lang w:val="en-US"/>
        </w:rPr>
        <w:pict w14:anchorId="52BDB8C4">
          <v:line id="_x0000_s1026" style="position:absolute;flip:y;z-index:3;mso-wrap-edited:f" from="-11.2pt,17pt" to="508.85pt,17.5pt" strokecolor="#339" strokeweight="2.25pt"/>
        </w:pict>
      </w:r>
    </w:p>
    <w:p w14:paraId="171B2A0F" w14:textId="5B0F7966" w:rsidR="00936D59" w:rsidRDefault="00BB743D">
      <w:pPr>
        <w:pStyle w:val="Heading2"/>
        <w:rPr>
          <w:rFonts w:ascii="Arial" w:hAnsi="Arial" w:cs="Arial"/>
          <w:b w:val="0"/>
          <w:bCs w:val="0"/>
          <w:sz w:val="16"/>
        </w:rPr>
      </w:pPr>
      <w:r>
        <w:rPr>
          <w:rFonts w:ascii="Arial" w:hAnsi="Arial" w:cs="Arial"/>
          <w:b w:val="0"/>
          <w:bCs w:val="0"/>
          <w:sz w:val="16"/>
        </w:rPr>
        <w:t xml:space="preserve">      </w:t>
      </w:r>
    </w:p>
    <w:p w14:paraId="082935AE" w14:textId="77777777" w:rsidR="00BB743D" w:rsidRDefault="00BB743D" w:rsidP="00BB743D"/>
    <w:p w14:paraId="2DF17E5B" w14:textId="1320D895" w:rsidR="00B302C2" w:rsidRDefault="00AD5570" w:rsidP="00B302C2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u w:val="single"/>
        </w:rPr>
      </w:pPr>
      <w:r>
        <w:rPr>
          <w:rFonts w:ascii="Calibri" w:eastAsia="Calibri" w:hAnsi="Calibri" w:cs="Calibri"/>
          <w:b/>
          <w:bCs/>
          <w:color w:val="000000"/>
          <w:sz w:val="32"/>
          <w:szCs w:val="32"/>
          <w:u w:val="single"/>
        </w:rPr>
        <w:t>Coaches</w:t>
      </w:r>
      <w:r w:rsidR="008D6C57">
        <w:rPr>
          <w:rFonts w:ascii="Calibri" w:eastAsia="Calibri" w:hAnsi="Calibri" w:cs="Calibri"/>
          <w:b/>
          <w:bCs/>
          <w:color w:val="000000"/>
          <w:sz w:val="32"/>
          <w:szCs w:val="32"/>
          <w:u w:val="single"/>
        </w:rPr>
        <w:t xml:space="preserve"> </w:t>
      </w:r>
      <w:r w:rsidR="00B302C2">
        <w:rPr>
          <w:rFonts w:ascii="Calibri" w:eastAsia="Calibri" w:hAnsi="Calibri" w:cs="Calibri"/>
          <w:b/>
          <w:bCs/>
          <w:color w:val="000000"/>
          <w:sz w:val="32"/>
          <w:szCs w:val="32"/>
          <w:u w:val="single"/>
        </w:rPr>
        <w:t>Expenses Claim Form</w:t>
      </w:r>
    </w:p>
    <w:p w14:paraId="0A1231EF" w14:textId="77777777" w:rsidR="009427B7" w:rsidRPr="009427B7" w:rsidRDefault="009427B7" w:rsidP="00B302C2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u w:val="single"/>
        </w:rPr>
      </w:pPr>
    </w:p>
    <w:p w14:paraId="03D8BEF6" w14:textId="0CD0B0A9" w:rsidR="00B302C2" w:rsidRDefault="009427B7" w:rsidP="009427B7">
      <w:pPr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000000"/>
        </w:rPr>
      </w:pPr>
      <w:r w:rsidRPr="0092394B">
        <w:rPr>
          <w:rFonts w:ascii="Calibri" w:eastAsia="Calibri" w:hAnsi="Calibri" w:cs="Calibri"/>
          <w:b/>
          <w:bCs/>
          <w:color w:val="000000"/>
        </w:rPr>
        <w:t xml:space="preserve">*Please </w:t>
      </w:r>
      <w:r w:rsidR="001F3C6C" w:rsidRPr="0092394B">
        <w:rPr>
          <w:rFonts w:ascii="Calibri" w:eastAsia="Calibri" w:hAnsi="Calibri" w:cs="Calibri"/>
          <w:b/>
          <w:bCs/>
          <w:color w:val="000000"/>
        </w:rPr>
        <w:t xml:space="preserve">read the Tonbridge Athletic Club </w:t>
      </w:r>
      <w:r w:rsidR="00AD5570">
        <w:rPr>
          <w:rFonts w:ascii="Calibri" w:eastAsia="Calibri" w:hAnsi="Calibri" w:cs="Calibri"/>
          <w:b/>
          <w:bCs/>
          <w:color w:val="000000"/>
        </w:rPr>
        <w:t>Coaches</w:t>
      </w:r>
      <w:r w:rsidR="001F3C6C" w:rsidRPr="0092394B">
        <w:rPr>
          <w:rFonts w:ascii="Calibri" w:eastAsia="Calibri" w:hAnsi="Calibri" w:cs="Calibri"/>
          <w:b/>
          <w:bCs/>
          <w:color w:val="000000"/>
        </w:rPr>
        <w:t xml:space="preserve"> Expenses Policy before completing this form</w:t>
      </w:r>
    </w:p>
    <w:p w14:paraId="32CD98CA" w14:textId="77777777" w:rsidR="001F3C6C" w:rsidRDefault="001F3C6C" w:rsidP="009427B7">
      <w:pPr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000000"/>
        </w:rPr>
      </w:pPr>
    </w:p>
    <w:p w14:paraId="3E79541B" w14:textId="49B6FEC4" w:rsidR="00A54280" w:rsidRDefault="005B1095" w:rsidP="005B1095">
      <w:pPr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000000"/>
          <w:u w:val="single"/>
        </w:rPr>
      </w:pPr>
      <w:r>
        <w:rPr>
          <w:rFonts w:ascii="Calibri" w:eastAsia="Calibri" w:hAnsi="Calibri" w:cs="Calibri"/>
          <w:b/>
          <w:bCs/>
          <w:color w:val="000000"/>
        </w:rPr>
        <w:t>Name of Claimant</w:t>
      </w:r>
      <w:r>
        <w:rPr>
          <w:rFonts w:ascii="Calibri" w:eastAsia="Calibri" w:hAnsi="Calibri" w:cs="Calibri"/>
          <w:color w:val="000000"/>
        </w:rPr>
        <w:t xml:space="preserve">: </w:t>
      </w:r>
    </w:p>
    <w:p w14:paraId="323C0930" w14:textId="77777777" w:rsidR="0019215B" w:rsidRDefault="0019215B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2127"/>
        <w:gridCol w:w="3650"/>
      </w:tblGrid>
      <w:tr w:rsidR="00000000" w14:paraId="5C658897" w14:textId="77777777">
        <w:tc>
          <w:tcPr>
            <w:tcW w:w="3969" w:type="dxa"/>
            <w:shd w:val="clear" w:color="auto" w:fill="auto"/>
          </w:tcPr>
          <w:p w14:paraId="6BE20422" w14:textId="43001DD5" w:rsidR="00036247" w:rsidRDefault="000322D0" w:rsidP="0037693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Dates of Coaching Sessions</w:t>
            </w:r>
          </w:p>
        </w:tc>
        <w:tc>
          <w:tcPr>
            <w:tcW w:w="2127" w:type="dxa"/>
            <w:shd w:val="clear" w:color="auto" w:fill="auto"/>
          </w:tcPr>
          <w:p w14:paraId="58C5897B" w14:textId="110A0D90" w:rsidR="00036247" w:rsidRDefault="000322D0" w:rsidP="0037693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Miles Travelled</w:t>
            </w:r>
            <w:r w:rsidR="00C11FD3">
              <w:rPr>
                <w:rFonts w:ascii="Calibri" w:hAnsi="Calibri" w:cs="Calibri"/>
                <w:b/>
                <w:bCs/>
              </w:rPr>
              <w:t xml:space="preserve"> per return journey</w:t>
            </w:r>
          </w:p>
        </w:tc>
        <w:tc>
          <w:tcPr>
            <w:tcW w:w="3650" w:type="dxa"/>
            <w:shd w:val="clear" w:color="auto" w:fill="auto"/>
          </w:tcPr>
          <w:p w14:paraId="2D381AB6" w14:textId="40680627" w:rsidR="00036247" w:rsidRDefault="000322D0" w:rsidP="0037693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Name(s) of </w:t>
            </w:r>
            <w:r w:rsidR="00C90916">
              <w:rPr>
                <w:rFonts w:ascii="Calibri" w:hAnsi="Calibri" w:cs="Calibri"/>
                <w:b/>
                <w:bCs/>
              </w:rPr>
              <w:t>Passenger(s)</w:t>
            </w:r>
          </w:p>
        </w:tc>
      </w:tr>
      <w:tr w:rsidR="00000000" w14:paraId="6190E197" w14:textId="77777777">
        <w:tc>
          <w:tcPr>
            <w:tcW w:w="3969" w:type="dxa"/>
            <w:shd w:val="clear" w:color="auto" w:fill="auto"/>
          </w:tcPr>
          <w:p w14:paraId="101C35DE" w14:textId="77777777" w:rsidR="00036247" w:rsidRDefault="00036247" w:rsidP="00376939">
            <w:pPr>
              <w:rPr>
                <w:rFonts w:ascii="Calibri" w:hAnsi="Calibri" w:cs="Calibri"/>
                <w:b/>
                <w:bCs/>
              </w:rPr>
            </w:pPr>
          </w:p>
          <w:p w14:paraId="5145D905" w14:textId="77777777" w:rsidR="00C90916" w:rsidRDefault="00C90916" w:rsidP="00376939">
            <w:pPr>
              <w:rPr>
                <w:rFonts w:ascii="Calibri" w:hAnsi="Calibri" w:cs="Calibri"/>
                <w:b/>
                <w:bCs/>
              </w:rPr>
            </w:pPr>
          </w:p>
          <w:p w14:paraId="3F260EAF" w14:textId="77777777" w:rsidR="00C90916" w:rsidRDefault="00C90916" w:rsidP="00376939">
            <w:pPr>
              <w:rPr>
                <w:rFonts w:ascii="Calibri" w:hAnsi="Calibri" w:cs="Calibri"/>
                <w:b/>
                <w:bCs/>
              </w:rPr>
            </w:pPr>
          </w:p>
          <w:p w14:paraId="4DE5C360" w14:textId="77777777" w:rsidR="008F12B2" w:rsidRDefault="008F12B2" w:rsidP="00376939">
            <w:pPr>
              <w:rPr>
                <w:rFonts w:ascii="Calibri" w:hAnsi="Calibri" w:cs="Calibri"/>
                <w:b/>
                <w:bCs/>
              </w:rPr>
            </w:pPr>
          </w:p>
          <w:p w14:paraId="3E35E5D8" w14:textId="77777777" w:rsidR="00C90916" w:rsidRDefault="00C90916" w:rsidP="00376939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14:paraId="34BF52E8" w14:textId="77777777" w:rsidR="00036247" w:rsidRDefault="00036247" w:rsidP="00376939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650" w:type="dxa"/>
            <w:shd w:val="clear" w:color="auto" w:fill="auto"/>
          </w:tcPr>
          <w:p w14:paraId="2ADC540B" w14:textId="77777777" w:rsidR="00036247" w:rsidRDefault="00036247" w:rsidP="00376939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000000" w14:paraId="40E312C7" w14:textId="77777777">
        <w:tc>
          <w:tcPr>
            <w:tcW w:w="3969" w:type="dxa"/>
            <w:shd w:val="clear" w:color="auto" w:fill="auto"/>
          </w:tcPr>
          <w:p w14:paraId="60EDC07E" w14:textId="77777777" w:rsidR="00036247" w:rsidRDefault="00036247" w:rsidP="00376939">
            <w:pPr>
              <w:rPr>
                <w:rFonts w:ascii="Calibri" w:hAnsi="Calibri" w:cs="Calibri"/>
                <w:b/>
                <w:bCs/>
              </w:rPr>
            </w:pPr>
          </w:p>
          <w:p w14:paraId="108D9D08" w14:textId="77777777" w:rsidR="00C90916" w:rsidRDefault="00C90916" w:rsidP="00376939">
            <w:pPr>
              <w:rPr>
                <w:rFonts w:ascii="Calibri" w:hAnsi="Calibri" w:cs="Calibri"/>
                <w:b/>
                <w:bCs/>
              </w:rPr>
            </w:pPr>
          </w:p>
          <w:p w14:paraId="317EB095" w14:textId="77777777" w:rsidR="00C90916" w:rsidRDefault="00C90916" w:rsidP="00376939">
            <w:pPr>
              <w:rPr>
                <w:rFonts w:ascii="Calibri" w:hAnsi="Calibri" w:cs="Calibri"/>
                <w:b/>
                <w:bCs/>
              </w:rPr>
            </w:pPr>
          </w:p>
          <w:p w14:paraId="0E2B5585" w14:textId="77777777" w:rsidR="00C90916" w:rsidRDefault="00C90916" w:rsidP="00376939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27" w:type="dxa"/>
            <w:shd w:val="clear" w:color="auto" w:fill="auto"/>
          </w:tcPr>
          <w:p w14:paraId="2F7C85DE" w14:textId="77777777" w:rsidR="00036247" w:rsidRDefault="00036247" w:rsidP="00376939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650" w:type="dxa"/>
            <w:shd w:val="clear" w:color="auto" w:fill="auto"/>
          </w:tcPr>
          <w:p w14:paraId="5728521D" w14:textId="77777777" w:rsidR="00036247" w:rsidRDefault="00036247" w:rsidP="00376939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5EDA148E" w14:textId="3465B7C8" w:rsidR="00376939" w:rsidRDefault="00376939" w:rsidP="00376939">
      <w:pPr>
        <w:ind w:left="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="0074102D">
        <w:rPr>
          <w:rFonts w:ascii="Calibri" w:hAnsi="Calibri" w:cs="Calibri"/>
          <w:b/>
          <w:bCs/>
        </w:rPr>
        <w:tab/>
      </w:r>
    </w:p>
    <w:p w14:paraId="65066776" w14:textId="0F8D086E" w:rsidR="005B1095" w:rsidRPr="001622CD" w:rsidRDefault="00376939" w:rsidP="001622C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                     </w:t>
      </w:r>
      <w:r>
        <w:rPr>
          <w:rFonts w:ascii="Calibri" w:hAnsi="Calibri" w:cs="Calibri"/>
          <w:b/>
          <w:bCs/>
          <w:i/>
          <w:iCs/>
        </w:rPr>
        <w:tab/>
      </w:r>
    </w:p>
    <w:p w14:paraId="5A2F2556" w14:textId="450FA97F" w:rsidR="00AB44B4" w:rsidRDefault="00AB44B4" w:rsidP="00952B6E">
      <w:pPr>
        <w:rPr>
          <w:rFonts w:ascii="Calibri" w:hAnsi="Calibri" w:cs="Calibri"/>
          <w:u w:val="single"/>
        </w:rPr>
      </w:pPr>
      <w:r>
        <w:rPr>
          <w:rFonts w:ascii="Calibri" w:hAnsi="Calibri" w:cs="Calibri"/>
          <w:b/>
          <w:bCs/>
          <w:u w:val="single"/>
        </w:rPr>
        <w:t>C</w:t>
      </w:r>
      <w:r w:rsidR="00210F97">
        <w:rPr>
          <w:rFonts w:ascii="Calibri" w:hAnsi="Calibri" w:cs="Calibri"/>
          <w:b/>
          <w:bCs/>
          <w:u w:val="single"/>
        </w:rPr>
        <w:t>ar</w:t>
      </w:r>
      <w:r>
        <w:rPr>
          <w:rFonts w:ascii="Calibri" w:hAnsi="Calibri" w:cs="Calibri"/>
          <w:b/>
          <w:bCs/>
          <w:u w:val="single"/>
        </w:rPr>
        <w:t xml:space="preserve"> A</w:t>
      </w:r>
      <w:r w:rsidR="00210F97">
        <w:rPr>
          <w:rFonts w:ascii="Calibri" w:hAnsi="Calibri" w:cs="Calibri"/>
          <w:b/>
          <w:bCs/>
          <w:u w:val="single"/>
        </w:rPr>
        <w:t>llowance</w:t>
      </w:r>
      <w:r>
        <w:rPr>
          <w:rFonts w:ascii="Calibri" w:hAnsi="Calibri" w:cs="Calibri"/>
          <w:b/>
          <w:bCs/>
        </w:rPr>
        <w:tab/>
      </w:r>
      <w:r w:rsidR="000C605B">
        <w:rPr>
          <w:rFonts w:ascii="Calibri" w:hAnsi="Calibri" w:cs="Calibri"/>
          <w:b/>
          <w:bCs/>
        </w:rPr>
        <w:tab/>
      </w:r>
      <w:r w:rsidR="006003AE">
        <w:rPr>
          <w:rFonts w:ascii="Calibri" w:hAnsi="Calibri" w:cs="Calibri"/>
          <w:b/>
          <w:bCs/>
        </w:rPr>
        <w:tab/>
      </w:r>
    </w:p>
    <w:p w14:paraId="5DB842FC" w14:textId="77777777" w:rsidR="00AB44B4" w:rsidRDefault="00AB44B4" w:rsidP="00AB44B4">
      <w:pPr>
        <w:ind w:left="720"/>
        <w:rPr>
          <w:rFonts w:ascii="Calibri" w:hAnsi="Calibri" w:cs="Calibri"/>
          <w:u w:val="single"/>
        </w:rPr>
      </w:pPr>
    </w:p>
    <w:p w14:paraId="3CA72442" w14:textId="1C8F161C" w:rsidR="00AB44B4" w:rsidRDefault="00E81D13" w:rsidP="009061B8">
      <w:pPr>
        <w:rPr>
          <w:rFonts w:ascii="Calibri" w:hAnsi="Calibri" w:cs="Calibri"/>
          <w:b/>
          <w:bCs/>
          <w:i/>
          <w:iCs/>
        </w:rPr>
      </w:pPr>
      <w:r w:rsidRPr="00E81D13">
        <w:rPr>
          <w:rFonts w:ascii="Calibri" w:hAnsi="Calibri" w:cs="Calibri"/>
        </w:rPr>
        <w:t>Expenses will be paid at</w:t>
      </w:r>
      <w:r>
        <w:rPr>
          <w:rFonts w:ascii="Calibri" w:hAnsi="Calibri" w:cs="Calibri"/>
          <w:b/>
          <w:bCs/>
        </w:rPr>
        <w:t xml:space="preserve"> </w:t>
      </w:r>
      <w:r w:rsidR="00C2370E">
        <w:rPr>
          <w:rFonts w:ascii="Calibri" w:hAnsi="Calibri" w:cs="Calibri"/>
          <w:b/>
          <w:bCs/>
          <w:i/>
          <w:iCs/>
        </w:rPr>
        <w:t>30</w:t>
      </w:r>
      <w:r w:rsidR="00AB44B4">
        <w:rPr>
          <w:rFonts w:ascii="Calibri" w:hAnsi="Calibri" w:cs="Calibri"/>
          <w:b/>
          <w:bCs/>
          <w:i/>
          <w:iCs/>
        </w:rPr>
        <w:t xml:space="preserve"> pence per mil</w:t>
      </w:r>
      <w:r>
        <w:rPr>
          <w:rFonts w:ascii="Calibri" w:hAnsi="Calibri" w:cs="Calibri"/>
          <w:b/>
          <w:bCs/>
          <w:i/>
          <w:iCs/>
        </w:rPr>
        <w:t xml:space="preserve">e </w:t>
      </w:r>
      <w:r>
        <w:rPr>
          <w:rFonts w:ascii="Calibri" w:hAnsi="Calibri" w:cs="Calibri"/>
        </w:rPr>
        <w:t>for s</w:t>
      </w:r>
      <w:r w:rsidR="00AB44B4">
        <w:rPr>
          <w:rFonts w:ascii="Calibri" w:hAnsi="Calibri" w:cs="Calibri"/>
        </w:rPr>
        <w:t>ole occupancy</w:t>
      </w:r>
      <w:r w:rsidR="009061B8">
        <w:rPr>
          <w:rFonts w:ascii="Calibri" w:hAnsi="Calibri" w:cs="Calibri"/>
        </w:rPr>
        <w:t xml:space="preserve"> and </w:t>
      </w:r>
      <w:r w:rsidR="00AB44B4">
        <w:rPr>
          <w:rFonts w:ascii="Calibri" w:hAnsi="Calibri" w:cs="Calibri"/>
          <w:b/>
          <w:bCs/>
          <w:i/>
          <w:iCs/>
        </w:rPr>
        <w:t>3</w:t>
      </w:r>
      <w:r w:rsidR="00C2370E">
        <w:rPr>
          <w:rFonts w:ascii="Calibri" w:hAnsi="Calibri" w:cs="Calibri"/>
          <w:b/>
          <w:bCs/>
          <w:i/>
          <w:iCs/>
        </w:rPr>
        <w:t>5</w:t>
      </w:r>
      <w:r w:rsidR="00AB44B4">
        <w:rPr>
          <w:rFonts w:ascii="Calibri" w:hAnsi="Calibri" w:cs="Calibri"/>
          <w:b/>
          <w:bCs/>
          <w:i/>
          <w:iCs/>
        </w:rPr>
        <w:t xml:space="preserve"> pence per mil</w:t>
      </w:r>
      <w:r w:rsidR="009061B8">
        <w:rPr>
          <w:rFonts w:ascii="Calibri" w:hAnsi="Calibri" w:cs="Calibri"/>
          <w:b/>
          <w:bCs/>
          <w:i/>
          <w:iCs/>
        </w:rPr>
        <w:t xml:space="preserve">e </w:t>
      </w:r>
      <w:r w:rsidR="009061B8">
        <w:rPr>
          <w:rFonts w:ascii="Calibri" w:hAnsi="Calibri" w:cs="Calibri"/>
        </w:rPr>
        <w:t>f</w:t>
      </w:r>
      <w:r w:rsidR="00AB44B4">
        <w:rPr>
          <w:rFonts w:ascii="Calibri" w:hAnsi="Calibri" w:cs="Calibri"/>
        </w:rPr>
        <w:t xml:space="preserve">or </w:t>
      </w:r>
      <w:r w:rsidR="00AB44B4">
        <w:rPr>
          <w:rFonts w:ascii="Calibri" w:hAnsi="Calibri" w:cs="Calibri"/>
          <w:b/>
          <w:bCs/>
        </w:rPr>
        <w:t>1</w:t>
      </w:r>
      <w:r w:rsidR="00AB44B4">
        <w:rPr>
          <w:rFonts w:ascii="Calibri" w:hAnsi="Calibri" w:cs="Calibri"/>
        </w:rPr>
        <w:t xml:space="preserve"> or </w:t>
      </w:r>
      <w:r w:rsidR="00AB44B4">
        <w:rPr>
          <w:rFonts w:ascii="Calibri" w:hAnsi="Calibri" w:cs="Calibri"/>
          <w:b/>
          <w:bCs/>
        </w:rPr>
        <w:t>more</w:t>
      </w:r>
      <w:r w:rsidR="00AB44B4">
        <w:rPr>
          <w:rFonts w:ascii="Calibri" w:hAnsi="Calibri" w:cs="Calibri"/>
        </w:rPr>
        <w:t xml:space="preserve"> </w:t>
      </w:r>
      <w:r w:rsidR="003C5B79">
        <w:rPr>
          <w:rFonts w:ascii="Calibri" w:hAnsi="Calibri" w:cs="Calibri"/>
        </w:rPr>
        <w:t>additional coaches</w:t>
      </w:r>
      <w:r w:rsidR="00AB44B4">
        <w:rPr>
          <w:rFonts w:ascii="Calibri" w:hAnsi="Calibri" w:cs="Calibri"/>
        </w:rPr>
        <w:t xml:space="preserve"> travelling</w:t>
      </w:r>
      <w:r w:rsidR="00513AA7">
        <w:rPr>
          <w:rFonts w:ascii="Calibri" w:hAnsi="Calibri" w:cs="Calibri"/>
        </w:rPr>
        <w:t xml:space="preserve"> i</w:t>
      </w:r>
      <w:r w:rsidR="00AB44B4">
        <w:rPr>
          <w:rFonts w:ascii="Calibri" w:hAnsi="Calibri" w:cs="Calibri"/>
        </w:rPr>
        <w:t>n the same car</w:t>
      </w:r>
      <w:r w:rsidR="00513AA7">
        <w:rPr>
          <w:rFonts w:ascii="Calibri" w:hAnsi="Calibri" w:cs="Calibri"/>
        </w:rPr>
        <w:t>.</w:t>
      </w:r>
    </w:p>
    <w:p w14:paraId="7326C18E" w14:textId="77777777" w:rsidR="00AB44B4" w:rsidRDefault="00AB44B4" w:rsidP="00AB44B4">
      <w:pPr>
        <w:ind w:left="720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C008C25" w14:textId="77777777" w:rsidR="00AB44B4" w:rsidRDefault="00AB44B4" w:rsidP="00AB44B4">
      <w:pPr>
        <w:ind w:left="720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</w:p>
    <w:p w14:paraId="4C0D48FF" w14:textId="0F2C0E40" w:rsidR="00AB44B4" w:rsidRDefault="00AB44B4" w:rsidP="005A241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u w:val="single"/>
        </w:rPr>
        <w:t>R</w:t>
      </w:r>
      <w:r w:rsidR="007B0963">
        <w:rPr>
          <w:rFonts w:ascii="Calibri" w:hAnsi="Calibri" w:cs="Calibri"/>
          <w:b/>
          <w:bCs/>
          <w:u w:val="single"/>
        </w:rPr>
        <w:t>ail Fare</w:t>
      </w:r>
      <w:r w:rsidR="00D36345">
        <w:rPr>
          <w:rFonts w:ascii="Calibri" w:hAnsi="Calibri" w:cs="Calibri"/>
          <w:b/>
          <w:bCs/>
          <w:u w:val="single"/>
        </w:rPr>
        <w:t>*</w:t>
      </w:r>
      <w:r>
        <w:rPr>
          <w:rFonts w:ascii="Calibri" w:hAnsi="Calibri" w:cs="Calibri"/>
          <w:b/>
          <w:bCs/>
          <w:u w:val="single"/>
        </w:rPr>
        <w:t>/B</w:t>
      </w:r>
      <w:r w:rsidR="007B0963">
        <w:rPr>
          <w:rFonts w:ascii="Calibri" w:hAnsi="Calibri" w:cs="Calibri"/>
          <w:b/>
          <w:bCs/>
          <w:u w:val="single"/>
        </w:rPr>
        <w:t>us</w:t>
      </w:r>
      <w:r>
        <w:rPr>
          <w:rFonts w:ascii="Calibri" w:hAnsi="Calibri" w:cs="Calibri"/>
          <w:b/>
          <w:bCs/>
          <w:u w:val="single"/>
        </w:rPr>
        <w:t xml:space="preserve"> </w:t>
      </w:r>
      <w:r w:rsidR="007B0963">
        <w:rPr>
          <w:rFonts w:ascii="Calibri" w:hAnsi="Calibri" w:cs="Calibri"/>
          <w:b/>
          <w:bCs/>
          <w:u w:val="single"/>
        </w:rPr>
        <w:t>Fare</w:t>
      </w:r>
      <w:r w:rsidR="003B3D3B">
        <w:rPr>
          <w:rFonts w:ascii="Calibri" w:hAnsi="Calibri" w:cs="Calibri"/>
          <w:b/>
          <w:bCs/>
          <w:u w:val="single"/>
        </w:rPr>
        <w:t>*</w:t>
      </w:r>
      <w:r>
        <w:rPr>
          <w:rFonts w:ascii="Calibri" w:hAnsi="Calibri" w:cs="Calibri"/>
          <w:b/>
          <w:bCs/>
        </w:rPr>
        <w:tab/>
      </w:r>
      <w:r w:rsidR="00754BCC">
        <w:rPr>
          <w:rFonts w:ascii="Calibri" w:hAnsi="Calibri" w:cs="Calibri"/>
          <w:b/>
          <w:bCs/>
        </w:rPr>
        <w:t xml:space="preserve">     </w:t>
      </w:r>
      <w:r w:rsidR="007B0963">
        <w:rPr>
          <w:rFonts w:ascii="Calibri" w:hAnsi="Calibri" w:cs="Calibri"/>
          <w:b/>
          <w:bCs/>
        </w:rPr>
        <w:t xml:space="preserve">         </w:t>
      </w:r>
      <w:r>
        <w:rPr>
          <w:rFonts w:ascii="Calibri" w:hAnsi="Calibri" w:cs="Calibri"/>
        </w:rPr>
        <w:t>Single/Return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b/>
          <w:bCs/>
        </w:rPr>
        <w:t>£              .                p</w:t>
      </w:r>
    </w:p>
    <w:p w14:paraId="5F980072" w14:textId="77777777" w:rsidR="005A2412" w:rsidRDefault="005A2412" w:rsidP="005A2412">
      <w:pPr>
        <w:rPr>
          <w:rFonts w:ascii="Calibri" w:hAnsi="Calibri" w:cs="Calibri"/>
          <w:b/>
          <w:bCs/>
          <w:i/>
          <w:iCs/>
        </w:rPr>
      </w:pPr>
    </w:p>
    <w:p w14:paraId="34B64B82" w14:textId="00D748F1" w:rsidR="00AB44B4" w:rsidRDefault="00AB44B4" w:rsidP="005A2412">
      <w:pPr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>F</w:t>
      </w:r>
      <w:r w:rsidR="003B3D3B">
        <w:rPr>
          <w:rFonts w:ascii="Calibri" w:hAnsi="Calibri" w:cs="Calibri"/>
        </w:rPr>
        <w:t>rom</w:t>
      </w:r>
      <w:r>
        <w:rPr>
          <w:rFonts w:ascii="Calibri" w:hAnsi="Calibri" w:cs="Calibri"/>
        </w:rPr>
        <w:t>:</w:t>
      </w:r>
      <w:r w:rsidR="00896A43">
        <w:rPr>
          <w:rFonts w:ascii="Calibri" w:hAnsi="Calibri" w:cs="Calibri"/>
          <w:u w:val="single"/>
        </w:rPr>
        <w:tab/>
      </w:r>
      <w:r w:rsidR="00896A43">
        <w:rPr>
          <w:rFonts w:ascii="Calibri" w:hAnsi="Calibri" w:cs="Calibri"/>
          <w:u w:val="single"/>
        </w:rPr>
        <w:tab/>
      </w:r>
      <w:r w:rsidR="00896A43">
        <w:rPr>
          <w:rFonts w:ascii="Calibri" w:hAnsi="Calibri" w:cs="Calibri"/>
          <w:u w:val="single"/>
        </w:rPr>
        <w:tab/>
      </w:r>
      <w:r w:rsidR="00896A43">
        <w:rPr>
          <w:rFonts w:ascii="Calibri" w:hAnsi="Calibri" w:cs="Calibri"/>
          <w:u w:val="single"/>
        </w:rPr>
        <w:tab/>
      </w:r>
      <w:r w:rsidR="00896A43">
        <w:rPr>
          <w:rFonts w:ascii="Calibri" w:hAnsi="Calibri" w:cs="Calibri"/>
          <w:u w:val="single"/>
        </w:rPr>
        <w:tab/>
      </w:r>
      <w:r w:rsidR="0071065D">
        <w:rPr>
          <w:rFonts w:ascii="Calibri" w:hAnsi="Calibri" w:cs="Calibri"/>
          <w:u w:val="single"/>
        </w:rPr>
        <w:tab/>
      </w:r>
      <w:r w:rsidR="00896A43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>T</w:t>
      </w:r>
      <w:r w:rsidR="003B3D3B">
        <w:rPr>
          <w:rFonts w:ascii="Calibri" w:hAnsi="Calibri" w:cs="Calibri"/>
        </w:rPr>
        <w:t>o</w:t>
      </w:r>
      <w:r>
        <w:rPr>
          <w:rFonts w:ascii="Calibri" w:hAnsi="Calibri" w:cs="Calibri"/>
        </w:rPr>
        <w:t>:</w:t>
      </w:r>
      <w:r w:rsidR="00896A43">
        <w:rPr>
          <w:rFonts w:ascii="Calibri" w:hAnsi="Calibri" w:cs="Calibri"/>
          <w:u w:val="single"/>
        </w:rPr>
        <w:tab/>
      </w:r>
      <w:r w:rsidR="00896A43">
        <w:rPr>
          <w:rFonts w:ascii="Calibri" w:hAnsi="Calibri" w:cs="Calibri"/>
          <w:u w:val="single"/>
        </w:rPr>
        <w:tab/>
      </w:r>
      <w:r w:rsidR="00896A43">
        <w:rPr>
          <w:rFonts w:ascii="Calibri" w:hAnsi="Calibri" w:cs="Calibri"/>
          <w:u w:val="single"/>
        </w:rPr>
        <w:tab/>
      </w:r>
      <w:r w:rsidR="00896A43">
        <w:rPr>
          <w:rFonts w:ascii="Calibri" w:hAnsi="Calibri" w:cs="Calibri"/>
          <w:u w:val="single"/>
        </w:rPr>
        <w:tab/>
      </w:r>
      <w:r w:rsidR="007344CC">
        <w:rPr>
          <w:rFonts w:ascii="Calibri" w:hAnsi="Calibri" w:cs="Calibri"/>
          <w:u w:val="single"/>
        </w:rPr>
        <w:tab/>
      </w:r>
      <w:r w:rsidR="0071065D">
        <w:rPr>
          <w:rFonts w:ascii="Calibri" w:hAnsi="Calibri" w:cs="Calibri"/>
          <w:u w:val="single"/>
        </w:rPr>
        <w:tab/>
      </w:r>
      <w:r w:rsidR="0071065D">
        <w:rPr>
          <w:rFonts w:ascii="Calibri" w:hAnsi="Calibri" w:cs="Calibri"/>
          <w:u w:val="single"/>
        </w:rPr>
        <w:tab/>
      </w:r>
    </w:p>
    <w:p w14:paraId="507B9125" w14:textId="741EA4A1" w:rsidR="00AB44B4" w:rsidRDefault="00AB44B4" w:rsidP="00AB44B4">
      <w:pPr>
        <w:ind w:left="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</w:p>
    <w:p w14:paraId="78DC47D2" w14:textId="27792689" w:rsidR="005B1095" w:rsidRDefault="003B3D3B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*</w:t>
      </w:r>
      <w:r w:rsidR="005B1095">
        <w:rPr>
          <w:rFonts w:ascii="Calibri" w:eastAsia="Calibri" w:hAnsi="Calibri" w:cs="Calibri"/>
          <w:b/>
          <w:bCs/>
          <w:color w:val="000000"/>
        </w:rPr>
        <w:t xml:space="preserve">Receipt provided? </w:t>
      </w:r>
      <w:r w:rsidR="005B1095">
        <w:rPr>
          <w:rFonts w:ascii="Calibri" w:eastAsia="Calibri" w:hAnsi="Calibri" w:cs="Calibri"/>
          <w:color w:val="000000"/>
        </w:rPr>
        <w:t xml:space="preserve"> Yes / No</w:t>
      </w:r>
    </w:p>
    <w:p w14:paraId="1205EF7E" w14:textId="4000FF1E" w:rsidR="005B1095" w:rsidRDefault="005B1095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(N.B. Payment may be delayed if a receipt is not provided or insufficient information has</w:t>
      </w:r>
      <w:r w:rsidR="00F06F92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been given)</w:t>
      </w:r>
    </w:p>
    <w:p w14:paraId="4040546B" w14:textId="77777777" w:rsidR="007E3D1F" w:rsidRDefault="007E3D1F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</w:rPr>
      </w:pPr>
    </w:p>
    <w:p w14:paraId="591198CC" w14:textId="038D7898" w:rsidR="007E3D1F" w:rsidRPr="0029602F" w:rsidRDefault="0029602F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Please provide </w:t>
      </w:r>
      <w:r w:rsidR="007745CA">
        <w:rPr>
          <w:rFonts w:ascii="Calibri" w:eastAsia="Calibri" w:hAnsi="Calibri" w:cs="Calibri"/>
          <w:b/>
          <w:bCs/>
          <w:color w:val="000000"/>
        </w:rPr>
        <w:t xml:space="preserve">the Treasurer with </w:t>
      </w:r>
      <w:r>
        <w:rPr>
          <w:rFonts w:ascii="Calibri" w:eastAsia="Calibri" w:hAnsi="Calibri" w:cs="Calibri"/>
          <w:b/>
          <w:bCs/>
          <w:color w:val="000000"/>
        </w:rPr>
        <w:t xml:space="preserve">your bank account details </w:t>
      </w:r>
      <w:r>
        <w:rPr>
          <w:rFonts w:ascii="Calibri" w:eastAsia="Calibri" w:hAnsi="Calibri" w:cs="Calibri"/>
          <w:color w:val="000000"/>
        </w:rPr>
        <w:t>(Account name, number</w:t>
      </w:r>
      <w:r w:rsidR="001373D6"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color w:val="000000"/>
        </w:rPr>
        <w:t xml:space="preserve"> and sort code) on </w:t>
      </w:r>
      <w:r w:rsidR="007745CA">
        <w:rPr>
          <w:rFonts w:ascii="Calibri" w:eastAsia="Calibri" w:hAnsi="Calibri" w:cs="Calibri"/>
          <w:color w:val="000000"/>
        </w:rPr>
        <w:t xml:space="preserve">your first expenses claim – these will be stored </w:t>
      </w:r>
      <w:r w:rsidR="009867EF">
        <w:rPr>
          <w:rFonts w:ascii="Calibri" w:eastAsia="Calibri" w:hAnsi="Calibri" w:cs="Calibri"/>
          <w:color w:val="000000"/>
        </w:rPr>
        <w:t>as Payee details on the bank account and used for all future payments. You may update the Treasurer with new account details at any time</w:t>
      </w:r>
      <w:r w:rsidR="001373D6">
        <w:rPr>
          <w:rFonts w:ascii="Calibri" w:eastAsia="Calibri" w:hAnsi="Calibri" w:cs="Calibri"/>
          <w:color w:val="000000"/>
        </w:rPr>
        <w:t>.</w:t>
      </w:r>
    </w:p>
    <w:p w14:paraId="505D3693" w14:textId="77777777" w:rsidR="00B554BF" w:rsidRDefault="00B554BF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</w:rPr>
      </w:pPr>
    </w:p>
    <w:p w14:paraId="0FFFBB8D" w14:textId="77777777" w:rsidR="007E3D1F" w:rsidRDefault="007E3D1F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</w:rPr>
      </w:pPr>
    </w:p>
    <w:p w14:paraId="3446C74E" w14:textId="2FCC03BA" w:rsidR="005B1095" w:rsidRDefault="005B1095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Signature Of Claimant</w:t>
      </w:r>
      <w:r>
        <w:rPr>
          <w:rFonts w:ascii="Calibri" w:eastAsia="Calibri" w:hAnsi="Calibri" w:cs="Calibri"/>
          <w:color w:val="000000"/>
        </w:rPr>
        <w:t xml:space="preserve">: _______________________________ </w:t>
      </w:r>
      <w:r>
        <w:rPr>
          <w:rFonts w:ascii="Calibri" w:eastAsia="Calibri" w:hAnsi="Calibri" w:cs="Calibri"/>
          <w:b/>
          <w:bCs/>
          <w:color w:val="000000"/>
        </w:rPr>
        <w:t>Date</w:t>
      </w:r>
      <w:r>
        <w:rPr>
          <w:rFonts w:ascii="Calibri" w:eastAsia="Calibri" w:hAnsi="Calibri" w:cs="Calibri"/>
          <w:color w:val="000000"/>
        </w:rPr>
        <w:t>: ____ / ____ / ____</w:t>
      </w:r>
    </w:p>
    <w:p w14:paraId="5C1ECE94" w14:textId="77777777" w:rsidR="007E3D1F" w:rsidRDefault="007E3D1F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</w:rPr>
      </w:pPr>
    </w:p>
    <w:p w14:paraId="1A58B987" w14:textId="6416FC98" w:rsidR="005B1095" w:rsidRDefault="005B1095" w:rsidP="005B1095">
      <w:pPr>
        <w:autoSpaceDE w:val="0"/>
        <w:autoSpaceDN w:val="0"/>
        <w:adjustRightInd w:val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When completed in full, </w:t>
      </w:r>
      <w:r>
        <w:rPr>
          <w:rFonts w:ascii="Calibri" w:eastAsia="Calibri" w:hAnsi="Calibri" w:cs="Calibri"/>
          <w:b/>
          <w:bCs/>
          <w:color w:val="000000"/>
        </w:rPr>
        <w:t>either</w:t>
      </w:r>
      <w:r>
        <w:rPr>
          <w:rFonts w:ascii="Calibri" w:eastAsia="Calibri" w:hAnsi="Calibri" w:cs="Calibri"/>
          <w:color w:val="000000"/>
        </w:rPr>
        <w:t>:</w:t>
      </w:r>
    </w:p>
    <w:p w14:paraId="7C2A905B" w14:textId="2C1FEBC3" w:rsidR="002F23F3" w:rsidRDefault="00996BE8" w:rsidP="00996BE8">
      <w:pPr>
        <w:numPr>
          <w:ilvl w:val="0"/>
          <w:numId w:val="2"/>
        </w:numPr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000000"/>
        </w:rPr>
      </w:pPr>
      <w:r w:rsidRPr="0092394B">
        <w:rPr>
          <w:rFonts w:ascii="Calibri" w:eastAsia="Calibri" w:hAnsi="Calibri" w:cs="Calibri"/>
          <w:color w:val="000000"/>
        </w:rPr>
        <w:t xml:space="preserve">Give the </w:t>
      </w:r>
      <w:r w:rsidR="0092394B">
        <w:rPr>
          <w:rFonts w:ascii="Calibri" w:eastAsia="Calibri" w:hAnsi="Calibri" w:cs="Calibri"/>
          <w:color w:val="000000"/>
        </w:rPr>
        <w:t>form</w:t>
      </w:r>
      <w:r w:rsidRPr="0092394B">
        <w:rPr>
          <w:rFonts w:ascii="Calibri" w:eastAsia="Calibri" w:hAnsi="Calibri" w:cs="Calibri"/>
          <w:color w:val="000000"/>
        </w:rPr>
        <w:t xml:space="preserve"> </w:t>
      </w:r>
      <w:r w:rsidR="008E76E3">
        <w:rPr>
          <w:rFonts w:ascii="Calibri" w:eastAsia="Calibri" w:hAnsi="Calibri" w:cs="Calibri"/>
          <w:color w:val="000000"/>
        </w:rPr>
        <w:t>(</w:t>
      </w:r>
      <w:r w:rsidRPr="0092394B">
        <w:rPr>
          <w:rFonts w:ascii="Calibri" w:eastAsia="Calibri" w:hAnsi="Calibri" w:cs="Calibri"/>
          <w:color w:val="000000"/>
        </w:rPr>
        <w:t xml:space="preserve">and receipt/s </w:t>
      </w:r>
      <w:r w:rsidR="008E76E3">
        <w:rPr>
          <w:rFonts w:ascii="Calibri" w:eastAsia="Calibri" w:hAnsi="Calibri" w:cs="Calibri"/>
          <w:color w:val="000000"/>
        </w:rPr>
        <w:t xml:space="preserve">where applicable) </w:t>
      </w:r>
      <w:r w:rsidRPr="0092394B">
        <w:rPr>
          <w:rFonts w:ascii="Calibri" w:eastAsia="Calibri" w:hAnsi="Calibri" w:cs="Calibri"/>
          <w:color w:val="000000"/>
        </w:rPr>
        <w:t xml:space="preserve">directly to the </w:t>
      </w:r>
      <w:r w:rsidR="00E12DA2">
        <w:rPr>
          <w:rFonts w:ascii="Calibri" w:eastAsia="Calibri" w:hAnsi="Calibri" w:cs="Calibri"/>
          <w:color w:val="000000"/>
        </w:rPr>
        <w:t>T</w:t>
      </w:r>
      <w:r w:rsidRPr="0092394B">
        <w:rPr>
          <w:rFonts w:ascii="Calibri" w:eastAsia="Calibri" w:hAnsi="Calibri" w:cs="Calibri"/>
          <w:color w:val="000000"/>
        </w:rPr>
        <w:t>reasurer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  <w:r w:rsidR="005B1095">
        <w:rPr>
          <w:rFonts w:ascii="Calibri" w:eastAsia="Calibri" w:hAnsi="Calibri" w:cs="Calibri"/>
          <w:b/>
          <w:bCs/>
          <w:color w:val="000000"/>
        </w:rPr>
        <w:t>or</w:t>
      </w:r>
    </w:p>
    <w:p w14:paraId="4159532B" w14:textId="5B5158B4" w:rsidR="002F23F3" w:rsidRPr="001F3C6C" w:rsidRDefault="00996BE8" w:rsidP="001F3C6C">
      <w:pPr>
        <w:numPr>
          <w:ilvl w:val="0"/>
          <w:numId w:val="2"/>
        </w:numPr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Scan </w:t>
      </w:r>
      <w:r w:rsidR="0092394B">
        <w:rPr>
          <w:rFonts w:ascii="Calibri" w:eastAsia="Calibri" w:hAnsi="Calibri" w:cs="Calibri"/>
          <w:color w:val="000000"/>
        </w:rPr>
        <w:t>the form</w:t>
      </w:r>
      <w:r>
        <w:rPr>
          <w:rFonts w:ascii="Calibri" w:eastAsia="Calibri" w:hAnsi="Calibri" w:cs="Calibri"/>
          <w:color w:val="000000"/>
        </w:rPr>
        <w:t xml:space="preserve"> </w:t>
      </w:r>
      <w:r w:rsidR="008E76E3">
        <w:rPr>
          <w:rFonts w:ascii="Calibri" w:eastAsia="Calibri" w:hAnsi="Calibri" w:cs="Calibri"/>
          <w:color w:val="000000"/>
        </w:rPr>
        <w:t>(</w:t>
      </w:r>
      <w:r>
        <w:rPr>
          <w:rFonts w:ascii="Calibri" w:eastAsia="Calibri" w:hAnsi="Calibri" w:cs="Calibri"/>
          <w:color w:val="000000"/>
        </w:rPr>
        <w:t>and receipt/s</w:t>
      </w:r>
      <w:r w:rsidR="008F12B2">
        <w:rPr>
          <w:rFonts w:ascii="Calibri" w:eastAsia="Calibri" w:hAnsi="Calibri" w:cs="Calibri"/>
          <w:color w:val="000000"/>
        </w:rPr>
        <w:t xml:space="preserve"> where applicable)</w:t>
      </w:r>
      <w:r>
        <w:rPr>
          <w:rFonts w:ascii="Calibri" w:eastAsia="Calibri" w:hAnsi="Calibri" w:cs="Calibri"/>
          <w:color w:val="000000"/>
        </w:rPr>
        <w:t xml:space="preserve"> and email to </w:t>
      </w:r>
      <w:r>
        <w:rPr>
          <w:rFonts w:ascii="Calibri" w:eastAsia="Calibri" w:hAnsi="Calibri" w:cs="Calibri"/>
          <w:color w:val="0000FF"/>
        </w:rPr>
        <w:t>treasurer@tonbridgeac.org.uk</w:t>
      </w:r>
    </w:p>
    <w:sectPr w:rsidR="002F23F3" w:rsidRPr="001F3C6C" w:rsidSect="000E3940">
      <w:headerReference w:type="default" r:id="rId12"/>
      <w:footerReference w:type="even" r:id="rId13"/>
      <w:footerReference w:type="default" r:id="rId14"/>
      <w:type w:val="continuous"/>
      <w:pgSz w:w="11906" w:h="16838"/>
      <w:pgMar w:top="1134" w:right="1134" w:bottom="1134" w:left="1134" w:header="709" w:footer="709" w:gutter="0"/>
      <w:cols w:space="708" w:equalWidth="0">
        <w:col w:w="9692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5273A" w14:textId="77777777" w:rsidR="000E3940" w:rsidRDefault="000E3940">
      <w:r>
        <w:separator/>
      </w:r>
    </w:p>
  </w:endnote>
  <w:endnote w:type="continuationSeparator" w:id="0">
    <w:p w14:paraId="1E2D53EF" w14:textId="77777777" w:rsidR="000E3940" w:rsidRDefault="000E3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3F014" w14:textId="77777777" w:rsidR="00936D59" w:rsidRDefault="00936D5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3DE0DF" w14:textId="77777777" w:rsidR="00936D59" w:rsidRDefault="00936D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D443F" w14:textId="6FF9FD9C" w:rsidR="00936D59" w:rsidRDefault="00F8316C" w:rsidP="00B74AD1">
    <w:pPr>
      <w:pStyle w:val="Footer"/>
      <w:tabs>
        <w:tab w:val="clear" w:pos="4153"/>
        <w:tab w:val="clear" w:pos="8306"/>
        <w:tab w:val="center" w:pos="4819"/>
        <w:tab w:val="right" w:pos="9638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Revi</w:t>
    </w:r>
    <w:r w:rsidR="00B74AD1">
      <w:rPr>
        <w:rFonts w:ascii="Calibri" w:hAnsi="Calibri" w:cs="Calibri"/>
      </w:rPr>
      <w:t xml:space="preserve">sion </w:t>
    </w:r>
    <w:r w:rsidR="00580464">
      <w:rPr>
        <w:rFonts w:ascii="Calibri" w:hAnsi="Calibri" w:cs="Calibri"/>
      </w:rPr>
      <w:t>1</w:t>
    </w:r>
    <w:r w:rsidR="00B74AD1" w:rsidRPr="00B74AD1">
      <w:rPr>
        <w:rFonts w:ascii="Calibri" w:hAnsi="Calibri" w:cs="Calibri"/>
      </w:rPr>
      <w:tab/>
    </w:r>
    <w:r w:rsidR="00B74AD1" w:rsidRPr="00B74AD1">
      <w:rPr>
        <w:rFonts w:ascii="Calibri" w:hAnsi="Calibri" w:cs="Calibri"/>
      </w:rPr>
      <w:tab/>
    </w:r>
    <w:r w:rsidR="00580464">
      <w:rPr>
        <w:rFonts w:ascii="Calibri" w:hAnsi="Calibri" w:cs="Calibri"/>
      </w:rPr>
      <w:t>April</w:t>
    </w:r>
    <w:r w:rsidR="00B74AD1">
      <w:rPr>
        <w:rFonts w:ascii="Calibri" w:hAnsi="Calibri" w:cs="Calibri"/>
      </w:rPr>
      <w:t xml:space="preserve"> 202</w:t>
    </w:r>
    <w:r w:rsidR="00580464">
      <w:rPr>
        <w:rFonts w:ascii="Calibri" w:hAnsi="Calibri" w:cs="Calibr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3E4DD" w14:textId="77777777" w:rsidR="00936D59" w:rsidRDefault="00936D5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9FB86A" w14:textId="77777777" w:rsidR="00936D59" w:rsidRDefault="00936D5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8A8D5" w14:textId="77777777" w:rsidR="00936D59" w:rsidRDefault="00936D59">
    <w:pPr>
      <w:pStyle w:val="Footer"/>
      <w:framePr w:wrap="around" w:vAnchor="text" w:hAnchor="margin" w:xAlign="center" w:y="1"/>
      <w:rPr>
        <w:rStyle w:val="PageNumber"/>
      </w:rPr>
    </w:pPr>
  </w:p>
  <w:p w14:paraId="4FF3FCAB" w14:textId="5C17629A" w:rsidR="00936D59" w:rsidRDefault="00936D59" w:rsidP="00AD13E5">
    <w:pPr>
      <w:pStyle w:val="Footer"/>
      <w:pBdr>
        <w:top w:val="single" w:sz="18" w:space="1" w:color="000080"/>
      </w:pBdr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DD54C" w14:textId="77777777" w:rsidR="000E3940" w:rsidRDefault="000E3940">
      <w:r>
        <w:separator/>
      </w:r>
    </w:p>
  </w:footnote>
  <w:footnote w:type="continuationSeparator" w:id="0">
    <w:p w14:paraId="0A5F66ED" w14:textId="77777777" w:rsidR="000E3940" w:rsidRDefault="000E3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4BD25" w14:textId="77777777" w:rsidR="00936D59" w:rsidRDefault="00936D59">
    <w:pPr>
      <w:pStyle w:val="Header"/>
      <w:tabs>
        <w:tab w:val="left" w:pos="8100"/>
      </w:tabs>
      <w:ind w:left="-720" w:firstLine="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96" w:type="dxa"/>
      <w:tblInd w:w="108" w:type="dxa"/>
      <w:tblLook w:val="0000" w:firstRow="0" w:lastRow="0" w:firstColumn="0" w:lastColumn="0" w:noHBand="0" w:noVBand="0"/>
    </w:tblPr>
    <w:tblGrid>
      <w:gridCol w:w="3432"/>
      <w:gridCol w:w="3432"/>
      <w:gridCol w:w="3432"/>
    </w:tblGrid>
    <w:tr w:rsidR="00936D59" w14:paraId="4388A6DD" w14:textId="77777777">
      <w:tc>
        <w:tcPr>
          <w:tcW w:w="3432" w:type="dxa"/>
        </w:tcPr>
        <w:p w14:paraId="5651DE3E" w14:textId="68C0AFD2" w:rsidR="00936D59" w:rsidRDefault="00936D59">
          <w:pPr>
            <w:pStyle w:val="Header"/>
            <w:tabs>
              <w:tab w:val="left" w:pos="8100"/>
            </w:tabs>
            <w:rPr>
              <w:rFonts w:ascii="Garamond" w:hAnsi="Garamond"/>
              <w:b/>
              <w:bCs/>
              <w:sz w:val="28"/>
            </w:rPr>
          </w:pPr>
        </w:p>
      </w:tc>
      <w:tc>
        <w:tcPr>
          <w:tcW w:w="3432" w:type="dxa"/>
        </w:tcPr>
        <w:p w14:paraId="1DC7C904" w14:textId="4325FA68" w:rsidR="00936D59" w:rsidRDefault="00936D59">
          <w:pPr>
            <w:pStyle w:val="Header"/>
            <w:tabs>
              <w:tab w:val="left" w:pos="8100"/>
            </w:tabs>
            <w:jc w:val="center"/>
            <w:rPr>
              <w:rFonts w:ascii="Garamond" w:hAnsi="Garamond"/>
              <w:sz w:val="20"/>
            </w:rPr>
          </w:pPr>
        </w:p>
      </w:tc>
      <w:tc>
        <w:tcPr>
          <w:tcW w:w="3432" w:type="dxa"/>
        </w:tcPr>
        <w:p w14:paraId="147765CA" w14:textId="23044FEF" w:rsidR="00936D59" w:rsidRDefault="00936D59">
          <w:pPr>
            <w:pStyle w:val="Header"/>
            <w:tabs>
              <w:tab w:val="left" w:pos="8100"/>
            </w:tabs>
            <w:jc w:val="right"/>
            <w:rPr>
              <w:rFonts w:ascii="Garamond" w:hAnsi="Garamond"/>
              <w:b/>
              <w:bCs/>
              <w:sz w:val="28"/>
            </w:rPr>
          </w:pPr>
        </w:p>
      </w:tc>
    </w:tr>
  </w:tbl>
  <w:p w14:paraId="6C7633C4" w14:textId="77777777" w:rsidR="00936D59" w:rsidRDefault="00936D59">
    <w:pPr>
      <w:pStyle w:val="Header"/>
      <w:tabs>
        <w:tab w:val="clear" w:pos="4153"/>
        <w:tab w:val="clear" w:pos="8306"/>
        <w:tab w:val="left" w:pos="9495"/>
      </w:tabs>
      <w:ind w:left="-720" w:firstLine="72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6814"/>
    <w:multiLevelType w:val="hybridMultilevel"/>
    <w:tmpl w:val="3D0EB200"/>
    <w:lvl w:ilvl="0" w:tplc="03D2E75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405D1"/>
    <w:multiLevelType w:val="hybridMultilevel"/>
    <w:tmpl w:val="B658E784"/>
    <w:lvl w:ilvl="0" w:tplc="21DC7D4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620C3"/>
    <w:multiLevelType w:val="hybridMultilevel"/>
    <w:tmpl w:val="13C271EA"/>
    <w:lvl w:ilvl="0" w:tplc="3226641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8246A"/>
    <w:multiLevelType w:val="hybridMultilevel"/>
    <w:tmpl w:val="93FEDB64"/>
    <w:lvl w:ilvl="0" w:tplc="A6941FA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165141">
    <w:abstractNumId w:val="2"/>
  </w:num>
  <w:num w:numId="2" w16cid:durableId="786243921">
    <w:abstractNumId w:val="3"/>
  </w:num>
  <w:num w:numId="3" w16cid:durableId="2114322471">
    <w:abstractNumId w:val="1"/>
  </w:num>
  <w:num w:numId="4" w16cid:durableId="2145148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81"/>
  <w:drawingGridVerticalSpacing w:val="18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75BA"/>
    <w:rsid w:val="0002210B"/>
    <w:rsid w:val="00027E00"/>
    <w:rsid w:val="000322D0"/>
    <w:rsid w:val="00036247"/>
    <w:rsid w:val="0006084D"/>
    <w:rsid w:val="000777C7"/>
    <w:rsid w:val="000A0BAD"/>
    <w:rsid w:val="000A6B90"/>
    <w:rsid w:val="000C605B"/>
    <w:rsid w:val="000E1D7D"/>
    <w:rsid w:val="000E3940"/>
    <w:rsid w:val="000F398A"/>
    <w:rsid w:val="000F41CE"/>
    <w:rsid w:val="001156F2"/>
    <w:rsid w:val="00125003"/>
    <w:rsid w:val="001373D6"/>
    <w:rsid w:val="00137466"/>
    <w:rsid w:val="00144238"/>
    <w:rsid w:val="00145A59"/>
    <w:rsid w:val="001622CD"/>
    <w:rsid w:val="0016383F"/>
    <w:rsid w:val="001709CD"/>
    <w:rsid w:val="00174576"/>
    <w:rsid w:val="0019215B"/>
    <w:rsid w:val="001B61DC"/>
    <w:rsid w:val="001D0BFF"/>
    <w:rsid w:val="001F0D39"/>
    <w:rsid w:val="001F3C6C"/>
    <w:rsid w:val="00207B39"/>
    <w:rsid w:val="00210F97"/>
    <w:rsid w:val="002259B5"/>
    <w:rsid w:val="00271FE8"/>
    <w:rsid w:val="00283A4D"/>
    <w:rsid w:val="0029602F"/>
    <w:rsid w:val="002A4E5B"/>
    <w:rsid w:val="002B657E"/>
    <w:rsid w:val="002C19C3"/>
    <w:rsid w:val="002E7B1E"/>
    <w:rsid w:val="002F1EDE"/>
    <w:rsid w:val="002F23F3"/>
    <w:rsid w:val="002F6FC2"/>
    <w:rsid w:val="00376939"/>
    <w:rsid w:val="003927BB"/>
    <w:rsid w:val="0039355C"/>
    <w:rsid w:val="003A7160"/>
    <w:rsid w:val="003B3D3B"/>
    <w:rsid w:val="003C5B79"/>
    <w:rsid w:val="003C7F83"/>
    <w:rsid w:val="003D34E5"/>
    <w:rsid w:val="00403E24"/>
    <w:rsid w:val="00433BE0"/>
    <w:rsid w:val="00434781"/>
    <w:rsid w:val="004373A6"/>
    <w:rsid w:val="004405DC"/>
    <w:rsid w:val="00445050"/>
    <w:rsid w:val="00460159"/>
    <w:rsid w:val="00475E3D"/>
    <w:rsid w:val="004775E8"/>
    <w:rsid w:val="00484026"/>
    <w:rsid w:val="004C5F0F"/>
    <w:rsid w:val="004D1010"/>
    <w:rsid w:val="004E4F39"/>
    <w:rsid w:val="004F6BE0"/>
    <w:rsid w:val="00500519"/>
    <w:rsid w:val="0050429B"/>
    <w:rsid w:val="00513AA7"/>
    <w:rsid w:val="00536DFA"/>
    <w:rsid w:val="005429ED"/>
    <w:rsid w:val="005455A0"/>
    <w:rsid w:val="00564DC0"/>
    <w:rsid w:val="00580464"/>
    <w:rsid w:val="005A2412"/>
    <w:rsid w:val="005B1095"/>
    <w:rsid w:val="005B3A7E"/>
    <w:rsid w:val="005C17CA"/>
    <w:rsid w:val="006003AE"/>
    <w:rsid w:val="006476A7"/>
    <w:rsid w:val="006A72C5"/>
    <w:rsid w:val="006C271C"/>
    <w:rsid w:val="006D73C4"/>
    <w:rsid w:val="0071065D"/>
    <w:rsid w:val="007175BA"/>
    <w:rsid w:val="00717D03"/>
    <w:rsid w:val="007344CC"/>
    <w:rsid w:val="0074102D"/>
    <w:rsid w:val="0074302D"/>
    <w:rsid w:val="00754BCC"/>
    <w:rsid w:val="0077317E"/>
    <w:rsid w:val="007745CA"/>
    <w:rsid w:val="007818C8"/>
    <w:rsid w:val="007871F4"/>
    <w:rsid w:val="0079071D"/>
    <w:rsid w:val="007B0963"/>
    <w:rsid w:val="007B3267"/>
    <w:rsid w:val="007D6FF2"/>
    <w:rsid w:val="007E3D1F"/>
    <w:rsid w:val="008138EF"/>
    <w:rsid w:val="008517FA"/>
    <w:rsid w:val="00856051"/>
    <w:rsid w:val="00860A28"/>
    <w:rsid w:val="00896A43"/>
    <w:rsid w:val="00897658"/>
    <w:rsid w:val="008A4BCD"/>
    <w:rsid w:val="008D4EBB"/>
    <w:rsid w:val="008D6C57"/>
    <w:rsid w:val="008E0CF1"/>
    <w:rsid w:val="008E76E3"/>
    <w:rsid w:val="008F12B2"/>
    <w:rsid w:val="009061B8"/>
    <w:rsid w:val="00910950"/>
    <w:rsid w:val="0091740A"/>
    <w:rsid w:val="0092394B"/>
    <w:rsid w:val="00931FAD"/>
    <w:rsid w:val="00936D59"/>
    <w:rsid w:val="009427B7"/>
    <w:rsid w:val="00952B6E"/>
    <w:rsid w:val="00957598"/>
    <w:rsid w:val="00973287"/>
    <w:rsid w:val="009867EF"/>
    <w:rsid w:val="00996BE8"/>
    <w:rsid w:val="009F4262"/>
    <w:rsid w:val="00A0051C"/>
    <w:rsid w:val="00A06111"/>
    <w:rsid w:val="00A06D59"/>
    <w:rsid w:val="00A219F0"/>
    <w:rsid w:val="00A34507"/>
    <w:rsid w:val="00A54280"/>
    <w:rsid w:val="00A647E6"/>
    <w:rsid w:val="00AA06C3"/>
    <w:rsid w:val="00AB44B4"/>
    <w:rsid w:val="00AC65A8"/>
    <w:rsid w:val="00AD13E5"/>
    <w:rsid w:val="00AD5570"/>
    <w:rsid w:val="00B12D14"/>
    <w:rsid w:val="00B302C2"/>
    <w:rsid w:val="00B4278B"/>
    <w:rsid w:val="00B554BF"/>
    <w:rsid w:val="00B63FF5"/>
    <w:rsid w:val="00B74AD1"/>
    <w:rsid w:val="00B74B93"/>
    <w:rsid w:val="00BA5370"/>
    <w:rsid w:val="00BB6837"/>
    <w:rsid w:val="00BB743D"/>
    <w:rsid w:val="00BC5A6F"/>
    <w:rsid w:val="00BE35CA"/>
    <w:rsid w:val="00C03C5B"/>
    <w:rsid w:val="00C11FD3"/>
    <w:rsid w:val="00C2370E"/>
    <w:rsid w:val="00C23961"/>
    <w:rsid w:val="00C31F2E"/>
    <w:rsid w:val="00C454D7"/>
    <w:rsid w:val="00C80579"/>
    <w:rsid w:val="00C8718B"/>
    <w:rsid w:val="00C90916"/>
    <w:rsid w:val="00CB103B"/>
    <w:rsid w:val="00CE2466"/>
    <w:rsid w:val="00CF7F4A"/>
    <w:rsid w:val="00D073F8"/>
    <w:rsid w:val="00D36345"/>
    <w:rsid w:val="00D501D9"/>
    <w:rsid w:val="00D5679E"/>
    <w:rsid w:val="00D7106F"/>
    <w:rsid w:val="00D82DE2"/>
    <w:rsid w:val="00DF6879"/>
    <w:rsid w:val="00E05016"/>
    <w:rsid w:val="00E12DA2"/>
    <w:rsid w:val="00E740AF"/>
    <w:rsid w:val="00E81D13"/>
    <w:rsid w:val="00E8403C"/>
    <w:rsid w:val="00EB0C25"/>
    <w:rsid w:val="00EE7AB5"/>
    <w:rsid w:val="00EF4B77"/>
    <w:rsid w:val="00F06F92"/>
    <w:rsid w:val="00F36C95"/>
    <w:rsid w:val="00F4419A"/>
    <w:rsid w:val="00F80FBE"/>
    <w:rsid w:val="00F8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  <w14:docId w14:val="5089CFE0"/>
  <w14:defaultImageDpi w14:val="300"/>
  <w15:chartTrackingRefBased/>
  <w15:docId w15:val="{E3B9EACC-99D8-4055-B5A7-12ADA1A1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Garamond" w:hAnsi="Garamond"/>
      <w:smallCaps/>
      <w:color w:val="333399"/>
      <w:sz w:val="7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Franklin Gothic Book" w:hAnsi="Franklin Gothic Book"/>
      <w:b/>
      <w:bCs/>
      <w:smallCaps/>
      <w:sz w:val="3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Footlight MT Light" w:hAnsi="Footlight MT Light"/>
      <w:b/>
      <w:bCs/>
      <w:i/>
      <w:iCs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smallCaps/>
      <w:spacing w:val="45"/>
      <w:sz w:val="36"/>
      <w:szCs w:val="4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Garamond" w:hAnsi="Garamond"/>
      <w:b/>
      <w:sz w:val="32"/>
      <w:szCs w:val="2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Garamond" w:hAnsi="Garamond"/>
      <w:b/>
      <w:smallCaps/>
      <w:color w:val="333399"/>
      <w:sz w:val="3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Franklin Gothic Book" w:hAnsi="Franklin Gothic Book"/>
      <w:b/>
      <w:smallCaps/>
      <w:sz w:val="2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Franklin Gothic Book" w:hAnsi="Franklin Gothic Book"/>
      <w:b/>
      <w:smallCaps/>
      <w:color w:val="333399"/>
      <w:sz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rFonts w:ascii="Franklin Gothic Book" w:hAnsi="Franklin Gothic Book"/>
      <w:sz w:val="20"/>
    </w:rPr>
  </w:style>
  <w:style w:type="paragraph" w:styleId="BodyText2">
    <w:name w:val="Body Text 2"/>
    <w:basedOn w:val="Normal"/>
    <w:rPr>
      <w:rFonts w:ascii="Franklin Gothic Book" w:hAnsi="Franklin Gothic Book"/>
      <w:sz w:val="18"/>
      <w:szCs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BodyText3">
    <w:name w:val="Body Text 3"/>
    <w:basedOn w:val="Normal"/>
    <w:pPr>
      <w:jc w:val="center"/>
    </w:pPr>
    <w:rPr>
      <w:rFonts w:ascii="Arial" w:hAnsi="Arial" w:cs="Arial"/>
      <w:sz w:val="22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overflowPunct w:val="0"/>
      <w:adjustRightInd w:val="0"/>
      <w:jc w:val="center"/>
    </w:pPr>
    <w:rPr>
      <w:b/>
      <w:bCs/>
      <w:caps/>
      <w:kern w:val="28"/>
      <w:lang w:val="en-AU"/>
    </w:rPr>
  </w:style>
  <w:style w:type="paragraph" w:styleId="Subtitle">
    <w:name w:val="Subtitle"/>
    <w:basedOn w:val="Normal"/>
    <w:qFormat/>
    <w:pPr>
      <w:jc w:val="both"/>
    </w:pPr>
    <w:rPr>
      <w:b/>
      <w:bCs/>
      <w:u w:val="single"/>
    </w:rPr>
  </w:style>
  <w:style w:type="paragraph" w:customStyle="1" w:styleId="xl25">
    <w:name w:val="xl25"/>
    <w:basedOn w:val="Normal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26">
    <w:name w:val="xl26"/>
    <w:basedOn w:val="Normal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27">
    <w:name w:val="xl27"/>
    <w:basedOn w:val="Normal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29">
    <w:name w:val="xl29"/>
    <w:basedOn w:val="Normal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0">
    <w:name w:val="xl30"/>
    <w:basedOn w:val="Normal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31">
    <w:name w:val="xl31"/>
    <w:basedOn w:val="Normal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Normal"/>
    <w:pP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3">
    <w:name w:val="xl33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4">
    <w:name w:val="xl34"/>
    <w:basedOn w:val="Normal"/>
    <w:pP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4">
    <w:name w:val="xl24"/>
    <w:basedOn w:val="Normal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35">
    <w:name w:val="xl35"/>
    <w:basedOn w:val="Normal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8">
    <w:name w:val="xl38"/>
    <w:basedOn w:val="Normal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pPr>
      <w:pBdr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Normal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5">
    <w:name w:val="xl45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Normal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7">
    <w:name w:val="xl47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PufferBodytext">
    <w:name w:val="Puffer Body text"/>
    <w:basedOn w:val="BodyText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szCs w:val="20"/>
    </w:rPr>
  </w:style>
  <w:style w:type="paragraph" w:customStyle="1" w:styleId="PufferSub-headings">
    <w:name w:val="Puffer Sub-headings"/>
    <w:basedOn w:val="Heading2"/>
    <w:pPr>
      <w:overflowPunct w:val="0"/>
      <w:autoSpaceDE w:val="0"/>
      <w:autoSpaceDN w:val="0"/>
      <w:adjustRightInd w:val="0"/>
      <w:spacing w:before="240" w:after="60"/>
      <w:textAlignment w:val="baseline"/>
      <w:outlineLvl w:val="9"/>
    </w:pPr>
    <w:rPr>
      <w:rFonts w:ascii="Arial" w:hAnsi="Arial"/>
      <w:bCs w:val="0"/>
      <w:smallCaps w:val="0"/>
      <w:sz w:val="24"/>
      <w:szCs w:val="20"/>
    </w:rPr>
  </w:style>
  <w:style w:type="character" w:styleId="Strong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2">
    <w:name w:val="xl22"/>
    <w:basedOn w:val="Normal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23">
    <w:name w:val="xl23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48">
    <w:name w:val="xl48"/>
    <w:basedOn w:val="Normal"/>
    <w:pPr>
      <w:pBdr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49">
    <w:name w:val="xl49"/>
    <w:basedOn w:val="Normal"/>
    <w:pPr>
      <w:pBdr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50">
    <w:name w:val="xl5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51">
    <w:name w:val="xl5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52">
    <w:name w:val="xl52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53">
    <w:name w:val="xl53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54">
    <w:name w:val="xl5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55">
    <w:name w:val="xl55"/>
    <w:basedOn w:val="Normal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56">
    <w:name w:val="xl5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57">
    <w:name w:val="xl57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58">
    <w:name w:val="xl5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59">
    <w:name w:val="xl59"/>
    <w:basedOn w:val="Normal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60">
    <w:name w:val="xl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61">
    <w:name w:val="xl61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62">
    <w:name w:val="xl62"/>
    <w:basedOn w:val="Normal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63">
    <w:name w:val="xl63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0000FF"/>
    </w:rPr>
  </w:style>
  <w:style w:type="paragraph" w:customStyle="1" w:styleId="xl64">
    <w:name w:val="xl6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FF"/>
    </w:rPr>
  </w:style>
  <w:style w:type="paragraph" w:customStyle="1" w:styleId="xl65">
    <w:name w:val="xl65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0000FF"/>
    </w:rPr>
  </w:style>
  <w:style w:type="paragraph" w:customStyle="1" w:styleId="xl66">
    <w:name w:val="xl66"/>
    <w:basedOn w:val="Normal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74">
    <w:name w:val="xl74"/>
    <w:basedOn w:val="Normal"/>
    <w:pP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  <w:lang w:val="en-US"/>
    </w:rPr>
  </w:style>
  <w:style w:type="paragraph" w:customStyle="1" w:styleId="TableText">
    <w:name w:val="Table Text"/>
    <w:basedOn w:val="Normal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customStyle="1" w:styleId="LetterSenderAddress">
    <w:name w:val="Letter Sender Address"/>
    <w:basedOn w:val="Normal"/>
    <w:pPr>
      <w:pBdr>
        <w:bottom w:val="dotted" w:sz="12" w:space="6" w:color="808000"/>
      </w:pBdr>
      <w:ind w:left="2520" w:right="2520"/>
      <w:jc w:val="center"/>
    </w:pPr>
    <w:rPr>
      <w:i/>
      <w:iCs/>
      <w:noProof/>
      <w:color w:val="999999"/>
      <w:lang w:val="en-US"/>
    </w:rPr>
  </w:style>
  <w:style w:type="paragraph" w:styleId="BalloonText">
    <w:name w:val="Balloon Text"/>
    <w:basedOn w:val="Normal"/>
    <w:semiHidden/>
    <w:rsid w:val="00CF7F4A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D82DE2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D82DE2"/>
    <w:rPr>
      <w:rFonts w:ascii="Calibri" w:eastAsia="Calibri" w:hAnsi="Calibri"/>
      <w:sz w:val="22"/>
      <w:szCs w:val="21"/>
    </w:rPr>
  </w:style>
  <w:style w:type="paragraph" w:styleId="NoSpacing">
    <w:name w:val="No Spacing"/>
    <w:uiPriority w:val="1"/>
    <w:qFormat/>
    <w:rsid w:val="00D82DE2"/>
    <w:rPr>
      <w:rFonts w:ascii="Calibri" w:eastAsia="Calibri" w:hAnsi="Calibri"/>
      <w:sz w:val="22"/>
      <w:szCs w:val="22"/>
      <w:lang w:eastAsia="en-US"/>
    </w:rPr>
  </w:style>
  <w:style w:type="character" w:styleId="UnresolvedMention">
    <w:name w:val="Unresolved Mention"/>
    <w:uiPriority w:val="99"/>
    <w:semiHidden/>
    <w:unhideWhenUsed/>
    <w:rsid w:val="00144238"/>
    <w:rPr>
      <w:color w:val="605E5C"/>
      <w:shd w:val="clear" w:color="auto" w:fill="E1DFDD"/>
    </w:rPr>
  </w:style>
  <w:style w:type="table" w:styleId="TableGrid">
    <w:name w:val="Table Grid"/>
    <w:basedOn w:val="TableNormal"/>
    <w:rsid w:val="00036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F0F82-D9CB-46DA-B691-4425EE3C6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PUFFER</vt:lpstr>
    </vt:vector>
  </TitlesOfParts>
  <Company>Home</Company>
  <LinksUpToDate>false</LinksUpToDate>
  <CharactersWithSpaces>1322</CharactersWithSpaces>
  <SharedDoc>false</SharedDoc>
  <HLinks>
    <vt:vector size="12" baseType="variant">
      <vt:variant>
        <vt:i4>7536754</vt:i4>
      </vt:variant>
      <vt:variant>
        <vt:i4>0</vt:i4>
      </vt:variant>
      <vt:variant>
        <vt:i4>0</vt:i4>
      </vt:variant>
      <vt:variant>
        <vt:i4>5</vt:i4>
      </vt:variant>
      <vt:variant>
        <vt:lpwstr>http://tonbridgeac.org.uk/</vt:lpwstr>
      </vt:variant>
      <vt:variant>
        <vt:lpwstr/>
      </vt:variant>
      <vt:variant>
        <vt:i4>458758</vt:i4>
      </vt:variant>
      <vt:variant>
        <vt:i4>2</vt:i4>
      </vt:variant>
      <vt:variant>
        <vt:i4>0</vt:i4>
      </vt:variant>
      <vt:variant>
        <vt:i4>5</vt:i4>
      </vt:variant>
      <vt:variant>
        <vt:lpwstr>http://www.tonbridgeac.co.uk/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PUFFER</dc:title>
  <dc:subject/>
  <dc:creator>Vandra Whittome</dc:creator>
  <cp:keywords/>
  <cp:lastModifiedBy>Sally Emm</cp:lastModifiedBy>
  <cp:revision>23</cp:revision>
  <cp:lastPrinted>2023-04-09T22:41:00Z</cp:lastPrinted>
  <dcterms:created xsi:type="dcterms:W3CDTF">2024-03-30T00:04:00Z</dcterms:created>
  <dcterms:modified xsi:type="dcterms:W3CDTF">2024-04-22T21:48:00Z</dcterms:modified>
</cp:coreProperties>
</file>